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A" w:rsidRPr="00960DF5" w:rsidRDefault="007947CE" w:rsidP="007947CE">
      <w:pPr>
        <w:jc w:val="center"/>
        <w:rPr>
          <w:b/>
          <w:sz w:val="36"/>
        </w:rPr>
      </w:pPr>
      <w:r w:rsidRPr="00960DF5">
        <w:rPr>
          <w:b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3AE0" wp14:editId="26C67B0B">
                <wp:simplePos x="0" y="0"/>
                <wp:positionH relativeFrom="column">
                  <wp:posOffset>2927985</wp:posOffset>
                </wp:positionH>
                <wp:positionV relativeFrom="paragraph">
                  <wp:posOffset>439420</wp:posOffset>
                </wp:positionV>
                <wp:extent cx="3333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55pt,34.6pt" to="493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" strokecolor="black [3040]" strokeweight="1.5pt"/>
            </w:pict>
          </mc:Fallback>
        </mc:AlternateContent>
      </w:r>
      <w:r w:rsidRPr="00960DF5">
        <w:rPr>
          <w:b/>
          <w:sz w:val="52"/>
        </w:rPr>
        <w:t>СПИСОК УЧАСТНИКОВ</w:t>
      </w:r>
      <w:r w:rsidRPr="00960DF5">
        <w:rPr>
          <w:b/>
          <w:sz w:val="32"/>
        </w:rPr>
        <w:br/>
      </w:r>
      <w:r w:rsidRPr="00960DF5">
        <w:rPr>
          <w:b/>
          <w:sz w:val="36"/>
        </w:rPr>
        <w:t xml:space="preserve">имеющих право играть в Финале </w:t>
      </w:r>
      <w:r w:rsidRPr="00960DF5">
        <w:rPr>
          <w:b/>
          <w:sz w:val="36"/>
        </w:rPr>
        <w:br/>
        <w:t xml:space="preserve">Кубка МО г. Пушкин </w:t>
      </w:r>
      <w:r w:rsidR="00636F44">
        <w:rPr>
          <w:b/>
          <w:sz w:val="36"/>
        </w:rPr>
        <w:t>по быстрым шахматам</w:t>
      </w:r>
    </w:p>
    <w:p w:rsidR="00960DF5" w:rsidRPr="00960DF5" w:rsidRDefault="00960DF5" w:rsidP="007947CE">
      <w:pPr>
        <w:jc w:val="center"/>
        <w:rPr>
          <w:sz w:val="28"/>
        </w:rPr>
      </w:pPr>
      <w:r>
        <w:rPr>
          <w:sz w:val="28"/>
        </w:rPr>
        <w:t xml:space="preserve">Финал датирован </w:t>
      </w:r>
      <w:r w:rsidR="00636F44">
        <w:rPr>
          <w:sz w:val="28"/>
          <w:u w:val="single"/>
        </w:rPr>
        <w:t>4</w:t>
      </w:r>
      <w:r w:rsidRPr="00960DF5">
        <w:rPr>
          <w:sz w:val="28"/>
          <w:u w:val="single"/>
        </w:rPr>
        <w:t xml:space="preserve"> </w:t>
      </w:r>
      <w:r w:rsidR="00636F44">
        <w:rPr>
          <w:sz w:val="28"/>
          <w:u w:val="single"/>
        </w:rPr>
        <w:t>янва</w:t>
      </w:r>
      <w:r w:rsidRPr="00960DF5">
        <w:rPr>
          <w:sz w:val="28"/>
          <w:u w:val="single"/>
        </w:rPr>
        <w:t>ря</w:t>
      </w:r>
      <w:r>
        <w:rPr>
          <w:sz w:val="28"/>
        </w:rPr>
        <w:t xml:space="preserve">, начало в </w:t>
      </w:r>
      <w:r w:rsidRPr="00960DF5">
        <w:rPr>
          <w:sz w:val="28"/>
          <w:u w:val="single"/>
        </w:rPr>
        <w:t>11:00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352"/>
        <w:gridCol w:w="3271"/>
        <w:gridCol w:w="714"/>
        <w:gridCol w:w="3624"/>
        <w:gridCol w:w="3150"/>
      </w:tblGrid>
      <w:tr w:rsidR="007947CE" w:rsidTr="00960DF5">
        <w:trPr>
          <w:trHeight w:val="567"/>
        </w:trPr>
        <w:tc>
          <w:tcPr>
            <w:tcW w:w="675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№</w:t>
            </w:r>
          </w:p>
        </w:tc>
        <w:tc>
          <w:tcPr>
            <w:tcW w:w="3352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Фамилия, Имя</w:t>
            </w:r>
          </w:p>
        </w:tc>
        <w:tc>
          <w:tcPr>
            <w:tcW w:w="3271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Основание</w:t>
            </w:r>
          </w:p>
        </w:tc>
        <w:tc>
          <w:tcPr>
            <w:tcW w:w="714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№</w:t>
            </w:r>
          </w:p>
        </w:tc>
        <w:tc>
          <w:tcPr>
            <w:tcW w:w="3624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Фамилия, Имя</w:t>
            </w:r>
          </w:p>
        </w:tc>
        <w:tc>
          <w:tcPr>
            <w:tcW w:w="3150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Основание</w:t>
            </w:r>
          </w:p>
        </w:tc>
      </w:tr>
      <w:tr w:rsidR="007947CE" w:rsidTr="00960DF5">
        <w:trPr>
          <w:trHeight w:val="567"/>
        </w:trPr>
        <w:tc>
          <w:tcPr>
            <w:tcW w:w="675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</w:t>
            </w:r>
          </w:p>
        </w:tc>
        <w:tc>
          <w:tcPr>
            <w:tcW w:w="3352" w:type="dxa"/>
            <w:vAlign w:val="center"/>
          </w:tcPr>
          <w:p w:rsidR="007947CE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Усманов Василий</w:t>
            </w:r>
          </w:p>
        </w:tc>
        <w:tc>
          <w:tcPr>
            <w:tcW w:w="3271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Победитель Кубка 2015</w:t>
            </w:r>
          </w:p>
        </w:tc>
        <w:tc>
          <w:tcPr>
            <w:tcW w:w="714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10</w:t>
            </w:r>
          </w:p>
        </w:tc>
        <w:tc>
          <w:tcPr>
            <w:tcW w:w="3624" w:type="dxa"/>
            <w:vAlign w:val="center"/>
          </w:tcPr>
          <w:p w:rsidR="007947CE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Бутылкин</w:t>
            </w:r>
            <w:proofErr w:type="spellEnd"/>
            <w:r>
              <w:rPr>
                <w:sz w:val="28"/>
              </w:rPr>
              <w:t xml:space="preserve"> Алексей</w:t>
            </w:r>
          </w:p>
        </w:tc>
        <w:tc>
          <w:tcPr>
            <w:tcW w:w="3150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</w:tr>
      <w:tr w:rsidR="007947CE" w:rsidTr="00960DF5">
        <w:trPr>
          <w:trHeight w:val="567"/>
        </w:trPr>
        <w:tc>
          <w:tcPr>
            <w:tcW w:w="675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2</w:t>
            </w:r>
          </w:p>
        </w:tc>
        <w:tc>
          <w:tcPr>
            <w:tcW w:w="3352" w:type="dxa"/>
            <w:vAlign w:val="center"/>
          </w:tcPr>
          <w:p w:rsidR="007947CE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Феофанов Денис</w:t>
            </w:r>
          </w:p>
        </w:tc>
        <w:tc>
          <w:tcPr>
            <w:tcW w:w="3271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11</w:t>
            </w:r>
          </w:p>
        </w:tc>
        <w:tc>
          <w:tcPr>
            <w:tcW w:w="3624" w:type="dxa"/>
            <w:vAlign w:val="center"/>
          </w:tcPr>
          <w:p w:rsidR="007947CE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Поляков Константин</w:t>
            </w:r>
          </w:p>
        </w:tc>
        <w:tc>
          <w:tcPr>
            <w:tcW w:w="3150" w:type="dxa"/>
            <w:vAlign w:val="center"/>
          </w:tcPr>
          <w:p w:rsidR="007947CE" w:rsidRPr="00960DF5" w:rsidRDefault="00636F44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</w:tr>
      <w:tr w:rsidR="00636F44" w:rsidTr="00960DF5">
        <w:trPr>
          <w:trHeight w:val="567"/>
        </w:trPr>
        <w:tc>
          <w:tcPr>
            <w:tcW w:w="675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3</w:t>
            </w:r>
          </w:p>
        </w:tc>
        <w:tc>
          <w:tcPr>
            <w:tcW w:w="3352" w:type="dxa"/>
            <w:vAlign w:val="center"/>
          </w:tcPr>
          <w:p w:rsidR="00636F44" w:rsidRPr="00960DF5" w:rsidRDefault="00636F44" w:rsidP="00242A6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Бирюков Олег</w:t>
            </w:r>
          </w:p>
        </w:tc>
        <w:tc>
          <w:tcPr>
            <w:tcW w:w="3271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12</w:t>
            </w:r>
          </w:p>
        </w:tc>
        <w:tc>
          <w:tcPr>
            <w:tcW w:w="3624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Преловский</w:t>
            </w:r>
            <w:proofErr w:type="spellEnd"/>
            <w:r>
              <w:rPr>
                <w:sz w:val="28"/>
              </w:rPr>
              <w:t xml:space="preserve"> Рудольф</w:t>
            </w:r>
          </w:p>
        </w:tc>
        <w:tc>
          <w:tcPr>
            <w:tcW w:w="3150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636F44" w:rsidTr="00960DF5">
        <w:trPr>
          <w:trHeight w:val="567"/>
        </w:trPr>
        <w:tc>
          <w:tcPr>
            <w:tcW w:w="675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4</w:t>
            </w:r>
          </w:p>
        </w:tc>
        <w:tc>
          <w:tcPr>
            <w:tcW w:w="3352" w:type="dxa"/>
            <w:vAlign w:val="center"/>
          </w:tcPr>
          <w:p w:rsidR="00636F44" w:rsidRPr="00960DF5" w:rsidRDefault="00636F44" w:rsidP="00242A6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Плотников Виталий</w:t>
            </w:r>
          </w:p>
        </w:tc>
        <w:tc>
          <w:tcPr>
            <w:tcW w:w="3271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13</w:t>
            </w:r>
          </w:p>
        </w:tc>
        <w:tc>
          <w:tcPr>
            <w:tcW w:w="3624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Киселёв Владимир</w:t>
            </w:r>
          </w:p>
        </w:tc>
        <w:tc>
          <w:tcPr>
            <w:tcW w:w="3150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636F44" w:rsidTr="00960DF5">
        <w:trPr>
          <w:trHeight w:val="567"/>
        </w:trPr>
        <w:tc>
          <w:tcPr>
            <w:tcW w:w="675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5</w:t>
            </w:r>
          </w:p>
        </w:tc>
        <w:tc>
          <w:tcPr>
            <w:tcW w:w="3352" w:type="dxa"/>
            <w:vAlign w:val="center"/>
          </w:tcPr>
          <w:p w:rsidR="00636F44" w:rsidRPr="00960DF5" w:rsidRDefault="00636F44" w:rsidP="00242A65">
            <w:pPr>
              <w:spacing w:after="0" w:line="24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Мерзляков</w:t>
            </w:r>
            <w:proofErr w:type="gramEnd"/>
            <w:r>
              <w:rPr>
                <w:sz w:val="28"/>
              </w:rPr>
              <w:t xml:space="preserve"> Иван</w:t>
            </w:r>
          </w:p>
        </w:tc>
        <w:tc>
          <w:tcPr>
            <w:tcW w:w="3271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14</w:t>
            </w:r>
          </w:p>
        </w:tc>
        <w:tc>
          <w:tcPr>
            <w:tcW w:w="3624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Горбатенко Александр</w:t>
            </w:r>
          </w:p>
        </w:tc>
        <w:tc>
          <w:tcPr>
            <w:tcW w:w="3150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636F44" w:rsidTr="00960DF5">
        <w:trPr>
          <w:trHeight w:val="567"/>
        </w:trPr>
        <w:tc>
          <w:tcPr>
            <w:tcW w:w="675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6</w:t>
            </w:r>
          </w:p>
        </w:tc>
        <w:tc>
          <w:tcPr>
            <w:tcW w:w="3352" w:type="dxa"/>
            <w:vAlign w:val="center"/>
          </w:tcPr>
          <w:p w:rsidR="00636F44" w:rsidRPr="00960DF5" w:rsidRDefault="00636F44" w:rsidP="00242A6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Щукин Дмитрий</w:t>
            </w:r>
          </w:p>
        </w:tc>
        <w:tc>
          <w:tcPr>
            <w:tcW w:w="3271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15</w:t>
            </w:r>
          </w:p>
        </w:tc>
        <w:tc>
          <w:tcPr>
            <w:tcW w:w="3624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Шалыгин Андрей</w:t>
            </w:r>
          </w:p>
        </w:tc>
        <w:tc>
          <w:tcPr>
            <w:tcW w:w="3150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636F44" w:rsidTr="00960DF5">
        <w:trPr>
          <w:trHeight w:val="567"/>
        </w:trPr>
        <w:tc>
          <w:tcPr>
            <w:tcW w:w="675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7</w:t>
            </w:r>
          </w:p>
        </w:tc>
        <w:tc>
          <w:tcPr>
            <w:tcW w:w="3352" w:type="dxa"/>
            <w:vAlign w:val="center"/>
          </w:tcPr>
          <w:p w:rsidR="00636F44" w:rsidRPr="00960DF5" w:rsidRDefault="00636F44" w:rsidP="00242A6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Быстров Сергей</w:t>
            </w:r>
          </w:p>
        </w:tc>
        <w:tc>
          <w:tcPr>
            <w:tcW w:w="3271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16</w:t>
            </w:r>
          </w:p>
        </w:tc>
        <w:tc>
          <w:tcPr>
            <w:tcW w:w="3624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Сочагин</w:t>
            </w:r>
            <w:proofErr w:type="spellEnd"/>
            <w:r>
              <w:rPr>
                <w:sz w:val="28"/>
              </w:rPr>
              <w:t xml:space="preserve"> Александр</w:t>
            </w:r>
          </w:p>
        </w:tc>
        <w:tc>
          <w:tcPr>
            <w:tcW w:w="3150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636F44" w:rsidTr="00960DF5">
        <w:trPr>
          <w:trHeight w:val="567"/>
        </w:trPr>
        <w:tc>
          <w:tcPr>
            <w:tcW w:w="675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8</w:t>
            </w:r>
          </w:p>
        </w:tc>
        <w:tc>
          <w:tcPr>
            <w:tcW w:w="3352" w:type="dxa"/>
            <w:vAlign w:val="center"/>
          </w:tcPr>
          <w:p w:rsidR="00636F44" w:rsidRPr="00960DF5" w:rsidRDefault="00636F44" w:rsidP="00242A6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Шуваев Вячеслав</w:t>
            </w:r>
          </w:p>
        </w:tc>
        <w:tc>
          <w:tcPr>
            <w:tcW w:w="3271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Зап.</w:t>
            </w:r>
          </w:p>
        </w:tc>
        <w:tc>
          <w:tcPr>
            <w:tcW w:w="3624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Кузьмичёв Артём</w:t>
            </w:r>
          </w:p>
        </w:tc>
        <w:tc>
          <w:tcPr>
            <w:tcW w:w="3150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636F44" w:rsidTr="00960DF5">
        <w:trPr>
          <w:trHeight w:val="567"/>
        </w:trPr>
        <w:tc>
          <w:tcPr>
            <w:tcW w:w="675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9</w:t>
            </w:r>
          </w:p>
        </w:tc>
        <w:tc>
          <w:tcPr>
            <w:tcW w:w="3352" w:type="dxa"/>
            <w:vAlign w:val="center"/>
          </w:tcPr>
          <w:p w:rsidR="00636F44" w:rsidRPr="00960DF5" w:rsidRDefault="00636F44" w:rsidP="00242A6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Воробьев Александр</w:t>
            </w:r>
          </w:p>
        </w:tc>
        <w:tc>
          <w:tcPr>
            <w:tcW w:w="3271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Зап.</w:t>
            </w:r>
          </w:p>
        </w:tc>
        <w:tc>
          <w:tcPr>
            <w:tcW w:w="3624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Канцемал</w:t>
            </w:r>
            <w:proofErr w:type="spellEnd"/>
            <w:r>
              <w:rPr>
                <w:sz w:val="28"/>
              </w:rPr>
              <w:t xml:space="preserve"> Кирилл</w:t>
            </w:r>
          </w:p>
        </w:tc>
        <w:tc>
          <w:tcPr>
            <w:tcW w:w="3150" w:type="dxa"/>
            <w:vAlign w:val="center"/>
          </w:tcPr>
          <w:p w:rsidR="00636F44" w:rsidRPr="00960DF5" w:rsidRDefault="00636F44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</w:tbl>
    <w:p w:rsidR="00960DF5" w:rsidRDefault="00960DF5" w:rsidP="00960DF5">
      <w:pPr>
        <w:spacing w:before="240"/>
        <w:ind w:firstLine="567"/>
        <w:jc w:val="both"/>
        <w:rPr>
          <w:sz w:val="28"/>
        </w:rPr>
      </w:pPr>
      <w:r w:rsidRPr="00252AD9">
        <w:rPr>
          <w:b/>
          <w:sz w:val="28"/>
        </w:rPr>
        <w:t>Внимание:</w:t>
      </w:r>
      <w:r>
        <w:rPr>
          <w:sz w:val="28"/>
        </w:rPr>
        <w:t xml:space="preserve">  </w:t>
      </w:r>
      <w:proofErr w:type="gramStart"/>
      <w:r>
        <w:rPr>
          <w:sz w:val="28"/>
        </w:rPr>
        <w:t>отобравшихся</w:t>
      </w:r>
      <w:proofErr w:type="gramEnd"/>
      <w:r>
        <w:rPr>
          <w:sz w:val="28"/>
        </w:rPr>
        <w:t xml:space="preserve"> просим сообщить о своей готовности играть в финале в судейскую до </w:t>
      </w:r>
      <w:r w:rsidR="000B05E9">
        <w:rPr>
          <w:sz w:val="28"/>
        </w:rPr>
        <w:t>25</w:t>
      </w:r>
      <w:bookmarkStart w:id="0" w:name="_GoBack"/>
      <w:bookmarkEnd w:id="0"/>
      <w:r>
        <w:rPr>
          <w:sz w:val="28"/>
        </w:rPr>
        <w:t xml:space="preserve">.12.2016. </w:t>
      </w:r>
      <w:r w:rsidRPr="00C342BE">
        <w:rPr>
          <w:sz w:val="28"/>
        </w:rPr>
        <w:t xml:space="preserve">При отсутствии </w:t>
      </w:r>
      <w:r w:rsidR="001865BD">
        <w:rPr>
          <w:sz w:val="28"/>
        </w:rPr>
        <w:t xml:space="preserve">подтверждения </w:t>
      </w:r>
      <w:r w:rsidRPr="00C342BE">
        <w:rPr>
          <w:sz w:val="28"/>
        </w:rPr>
        <w:t xml:space="preserve">или отказе кого-либо из указанных участников, право сыграть в Финале </w:t>
      </w:r>
      <w:r>
        <w:rPr>
          <w:sz w:val="28"/>
        </w:rPr>
        <w:t xml:space="preserve">получают запасные. </w:t>
      </w:r>
    </w:p>
    <w:p w:rsidR="00960DF5" w:rsidRDefault="00960DF5" w:rsidP="00960DF5">
      <w:pPr>
        <w:spacing w:before="240"/>
        <w:ind w:firstLine="567"/>
        <w:jc w:val="both"/>
        <w:rPr>
          <w:sz w:val="28"/>
        </w:rPr>
      </w:pPr>
      <w:r w:rsidRPr="001865BD">
        <w:rPr>
          <w:b/>
          <w:sz w:val="28"/>
        </w:rPr>
        <w:t>Метод жеребьевки:</w:t>
      </w:r>
      <w:r>
        <w:rPr>
          <w:sz w:val="28"/>
        </w:rPr>
        <w:t xml:space="preserve"> первые 8 участников по итогам Кубкового зачета 2016 получают номера посева и случайным образом выберут себе соперника из оставшихся </w:t>
      </w:r>
      <w:r w:rsidR="001865BD">
        <w:rPr>
          <w:sz w:val="28"/>
        </w:rPr>
        <w:t>игроков</w:t>
      </w:r>
      <w:r>
        <w:rPr>
          <w:sz w:val="28"/>
        </w:rPr>
        <w:t>, прошедших отбор.</w:t>
      </w:r>
    </w:p>
    <w:p w:rsidR="007947CE" w:rsidRPr="007947CE" w:rsidRDefault="007947CE" w:rsidP="00960DF5">
      <w:pPr>
        <w:rPr>
          <w:b/>
          <w:sz w:val="28"/>
        </w:rPr>
      </w:pPr>
    </w:p>
    <w:sectPr w:rsidR="007947CE" w:rsidRPr="007947CE" w:rsidSect="00960DF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CE"/>
    <w:rsid w:val="000B05E9"/>
    <w:rsid w:val="001865BD"/>
    <w:rsid w:val="00636F44"/>
    <w:rsid w:val="007947CE"/>
    <w:rsid w:val="00817A09"/>
    <w:rsid w:val="00960DF5"/>
    <w:rsid w:val="00B61914"/>
    <w:rsid w:val="00E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61914"/>
    <w:pPr>
      <w:spacing w:before="480" w:after="0"/>
      <w:outlineLvl w:val="0"/>
    </w:pPr>
    <w:rPr>
      <w:rFonts w:ascii="Times New Roman" w:hAnsi="Times New Roman" w:cstheme="majorBidi"/>
      <w:b/>
      <w:bCs/>
      <w:sz w:val="3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qFormat/>
    <w:rsid w:val="00B61914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Параграф Знак"/>
    <w:basedOn w:val="a0"/>
    <w:link w:val="a3"/>
    <w:rsid w:val="00B61914"/>
    <w:rPr>
      <w:rFonts w:ascii="Times New Roman" w:eastAsia="Times New Roman" w:hAnsi="Times New Roman"/>
      <w:b/>
      <w:sz w:val="32"/>
      <w:szCs w:val="22"/>
    </w:rPr>
  </w:style>
  <w:style w:type="paragraph" w:customStyle="1" w:styleId="a5">
    <w:name w:val="Глава"/>
    <w:basedOn w:val="1"/>
    <w:link w:val="a6"/>
    <w:qFormat/>
    <w:rsid w:val="00B61914"/>
    <w:pPr>
      <w:spacing w:before="100" w:beforeAutospacing="1" w:after="100" w:afterAutospacing="1"/>
      <w:jc w:val="center"/>
    </w:pPr>
  </w:style>
  <w:style w:type="character" w:customStyle="1" w:styleId="a6">
    <w:name w:val="Глава Знак"/>
    <w:basedOn w:val="10"/>
    <w:link w:val="a5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character" w:customStyle="1" w:styleId="10">
    <w:name w:val="Заголовок 1 Знак"/>
    <w:link w:val="1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table" w:styleId="a7">
    <w:name w:val="Table Grid"/>
    <w:basedOn w:val="a1"/>
    <w:uiPriority w:val="59"/>
    <w:rsid w:val="0079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61914"/>
    <w:pPr>
      <w:spacing w:before="480" w:after="0"/>
      <w:outlineLvl w:val="0"/>
    </w:pPr>
    <w:rPr>
      <w:rFonts w:ascii="Times New Roman" w:hAnsi="Times New Roman" w:cstheme="majorBidi"/>
      <w:b/>
      <w:bCs/>
      <w:sz w:val="3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qFormat/>
    <w:rsid w:val="00B61914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Параграф Знак"/>
    <w:basedOn w:val="a0"/>
    <w:link w:val="a3"/>
    <w:rsid w:val="00B61914"/>
    <w:rPr>
      <w:rFonts w:ascii="Times New Roman" w:eastAsia="Times New Roman" w:hAnsi="Times New Roman"/>
      <w:b/>
      <w:sz w:val="32"/>
      <w:szCs w:val="22"/>
    </w:rPr>
  </w:style>
  <w:style w:type="paragraph" w:customStyle="1" w:styleId="a5">
    <w:name w:val="Глава"/>
    <w:basedOn w:val="1"/>
    <w:link w:val="a6"/>
    <w:qFormat/>
    <w:rsid w:val="00B61914"/>
    <w:pPr>
      <w:spacing w:before="100" w:beforeAutospacing="1" w:after="100" w:afterAutospacing="1"/>
      <w:jc w:val="center"/>
    </w:pPr>
  </w:style>
  <w:style w:type="character" w:customStyle="1" w:styleId="a6">
    <w:name w:val="Глава Знак"/>
    <w:basedOn w:val="10"/>
    <w:link w:val="a5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character" w:customStyle="1" w:styleId="10">
    <w:name w:val="Заголовок 1 Знак"/>
    <w:link w:val="1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table" w:styleId="a7">
    <w:name w:val="Table Grid"/>
    <w:basedOn w:val="a1"/>
    <w:uiPriority w:val="59"/>
    <w:rsid w:val="0079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им. Алехина</dc:creator>
  <cp:lastModifiedBy>Центр им. Алехина</cp:lastModifiedBy>
  <cp:revision>3</cp:revision>
  <dcterms:created xsi:type="dcterms:W3CDTF">2016-11-08T08:08:00Z</dcterms:created>
  <dcterms:modified xsi:type="dcterms:W3CDTF">2016-11-15T07:42:00Z</dcterms:modified>
</cp:coreProperties>
</file>